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6383A" w14:textId="77777777" w:rsidR="000B57B1" w:rsidRPr="00293D04" w:rsidRDefault="000B57B1" w:rsidP="000B57B1">
      <w:pPr>
        <w:spacing w:after="0" w:line="240" w:lineRule="auto"/>
        <w:rPr>
          <w:rFonts w:ascii="Times New Roman" w:hAnsi="Times New Roman" w:cs="Times New Roman"/>
          <w:b/>
          <w:sz w:val="24"/>
          <w:szCs w:val="24"/>
        </w:rPr>
      </w:pPr>
      <w:r w:rsidRPr="00293D04">
        <w:rPr>
          <w:rFonts w:ascii="Times New Roman" w:hAnsi="Times New Roman" w:cs="Times New Roman"/>
          <w:noProof/>
          <w:sz w:val="24"/>
          <w:szCs w:val="24"/>
        </w:rPr>
        <w:drawing>
          <wp:anchor distT="0" distB="0" distL="114300" distR="114300" simplePos="0" relativeHeight="251663360" behindDoc="0" locked="0" layoutInCell="1" allowOverlap="1" wp14:anchorId="5CEB8CB0" wp14:editId="538118EC">
            <wp:simplePos x="0" y="0"/>
            <wp:positionH relativeFrom="column">
              <wp:posOffset>5059680</wp:posOffset>
            </wp:positionH>
            <wp:positionV relativeFrom="paragraph">
              <wp:posOffset>7620</wp:posOffset>
            </wp:positionV>
            <wp:extent cx="777496" cy="1529715"/>
            <wp:effectExtent l="0" t="0" r="3810" b="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Legend 2.jpg"/>
                    <pic:cNvPicPr/>
                  </pic:nvPicPr>
                  <pic:blipFill rotWithShape="1">
                    <a:blip r:embed="rId4" cstate="print">
                      <a:extLst>
                        <a:ext uri="{28A0092B-C50C-407E-A947-70E740481C1C}">
                          <a14:useLocalDpi xmlns:a14="http://schemas.microsoft.com/office/drawing/2010/main" val="0"/>
                        </a:ext>
                      </a:extLst>
                    </a:blip>
                    <a:srcRect l="60642" r="10769"/>
                    <a:stretch/>
                  </pic:blipFill>
                  <pic:spPr bwMode="auto">
                    <a:xfrm>
                      <a:off x="0" y="0"/>
                      <a:ext cx="777496" cy="1529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93D04">
        <w:rPr>
          <w:rFonts w:ascii="Times New Roman" w:hAnsi="Times New Roman" w:cs="Times New Roman"/>
          <w:noProof/>
          <w:sz w:val="24"/>
          <w:szCs w:val="24"/>
        </w:rPr>
        <w:drawing>
          <wp:anchor distT="0" distB="0" distL="114300" distR="114300" simplePos="0" relativeHeight="251662336" behindDoc="0" locked="0" layoutInCell="1" allowOverlap="1" wp14:anchorId="1AA5FF89" wp14:editId="6D48F086">
            <wp:simplePos x="0" y="0"/>
            <wp:positionH relativeFrom="column">
              <wp:posOffset>5059680</wp:posOffset>
            </wp:positionH>
            <wp:positionV relativeFrom="paragraph">
              <wp:posOffset>2186940</wp:posOffset>
            </wp:positionV>
            <wp:extent cx="1030605" cy="334645"/>
            <wp:effectExtent l="0" t="0" r="0" b="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egend 1.jpg"/>
                    <pic:cNvPicPr/>
                  </pic:nvPicPr>
                  <pic:blipFill rotWithShape="1">
                    <a:blip r:embed="rId5" cstate="print">
                      <a:extLst>
                        <a:ext uri="{28A0092B-C50C-407E-A947-70E740481C1C}">
                          <a14:useLocalDpi xmlns:a14="http://schemas.microsoft.com/office/drawing/2010/main" val="0"/>
                        </a:ext>
                      </a:extLst>
                    </a:blip>
                    <a:srcRect t="70655" r="68846" b="11339"/>
                    <a:stretch/>
                  </pic:blipFill>
                  <pic:spPr bwMode="auto">
                    <a:xfrm>
                      <a:off x="0" y="0"/>
                      <a:ext cx="1030605" cy="3346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93D04">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22404901" wp14:editId="173D7CD0">
                <wp:simplePos x="0" y="0"/>
                <wp:positionH relativeFrom="margin">
                  <wp:posOffset>2481580</wp:posOffset>
                </wp:positionH>
                <wp:positionV relativeFrom="paragraph">
                  <wp:posOffset>1442720</wp:posOffset>
                </wp:positionV>
                <wp:extent cx="266700" cy="247650"/>
                <wp:effectExtent l="0" t="0" r="0" b="0"/>
                <wp:wrapNone/>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noFill/>
                        <a:ln w="9525">
                          <a:noFill/>
                          <a:miter lim="800000"/>
                          <a:headEnd/>
                          <a:tailEnd/>
                        </a:ln>
                      </wps:spPr>
                      <wps:txbx>
                        <w:txbxContent>
                          <w:p w14:paraId="49271C55" w14:textId="77777777" w:rsidR="000B57B1" w:rsidRPr="00D70C62" w:rsidRDefault="000B57B1" w:rsidP="000B57B1">
                            <w:pPr>
                              <w:rPr>
                                <w:rFonts w:ascii="Times New Roman" w:hAnsi="Times New Roman" w:cs="Times New Roman"/>
                                <w:b/>
                              </w:rPr>
                            </w:pPr>
                            <w:r>
                              <w:rPr>
                                <w:rFonts w:ascii="Times New Roman" w:hAnsi="Times New Roman" w:cs="Times New Roman"/>
                                <w:b/>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404901" id="_x0000_t202" coordsize="21600,21600" o:spt="202" path="m,l,21600r21600,l21600,xe">
                <v:stroke joinstyle="miter"/>
                <v:path gradientshapeok="t" o:connecttype="rect"/>
              </v:shapetype>
              <v:shape id="Text Box 2" o:spid="_x0000_s1026" type="#_x0000_t202" style="position:absolute;margin-left:195.4pt;margin-top:113.6pt;width:21pt;height:1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" filled="f" stroked="f">
                <v:textbox>
                  <w:txbxContent>
                    <w:p w14:paraId="49271C55" w14:textId="77777777" w:rsidR="000B57B1" w:rsidRPr="00D70C62" w:rsidRDefault="000B57B1" w:rsidP="000B57B1">
                      <w:pPr>
                        <w:rPr>
                          <w:rFonts w:ascii="Times New Roman" w:hAnsi="Times New Roman" w:cs="Times New Roman"/>
                          <w:b/>
                        </w:rPr>
                      </w:pPr>
                      <w:r>
                        <w:rPr>
                          <w:rFonts w:ascii="Times New Roman" w:hAnsi="Times New Roman" w:cs="Times New Roman"/>
                          <w:b/>
                        </w:rPr>
                        <w:t>C</w:t>
                      </w:r>
                    </w:p>
                  </w:txbxContent>
                </v:textbox>
                <w10:wrap anchorx="margin"/>
              </v:shape>
            </w:pict>
          </mc:Fallback>
        </mc:AlternateContent>
      </w:r>
      <w:r w:rsidRPr="00293D04">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2CE9FC0C" wp14:editId="277732F3">
                <wp:simplePos x="0" y="0"/>
                <wp:positionH relativeFrom="margin">
                  <wp:align>left</wp:align>
                </wp:positionH>
                <wp:positionV relativeFrom="paragraph">
                  <wp:posOffset>9525</wp:posOffset>
                </wp:positionV>
                <wp:extent cx="266700" cy="2476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noFill/>
                        <a:ln w="9525">
                          <a:noFill/>
                          <a:miter lim="800000"/>
                          <a:headEnd/>
                          <a:tailEnd/>
                        </a:ln>
                      </wps:spPr>
                      <wps:txbx>
                        <w:txbxContent>
                          <w:p w14:paraId="73695AE4" w14:textId="77777777" w:rsidR="000B57B1" w:rsidRPr="00D70C62" w:rsidRDefault="000B57B1" w:rsidP="000B57B1">
                            <w:pPr>
                              <w:rPr>
                                <w:rFonts w:ascii="Times New Roman" w:hAnsi="Times New Roman" w:cs="Times New Roman"/>
                                <w:b/>
                              </w:rPr>
                            </w:pPr>
                            <w:r w:rsidRPr="00D70C62">
                              <w:rPr>
                                <w:rFonts w:ascii="Times New Roman" w:hAnsi="Times New Roman" w:cs="Times New Roman"/>
                                <w:b/>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E9FC0C" id="_x0000_s1027" type="#_x0000_t202" style="position:absolute;margin-left:0;margin-top:.75pt;width:21pt;height:19.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" filled="f" stroked="f">
                <v:textbox>
                  <w:txbxContent>
                    <w:p w14:paraId="73695AE4" w14:textId="77777777" w:rsidR="000B57B1" w:rsidRPr="00D70C62" w:rsidRDefault="000B57B1" w:rsidP="000B57B1">
                      <w:pPr>
                        <w:rPr>
                          <w:rFonts w:ascii="Times New Roman" w:hAnsi="Times New Roman" w:cs="Times New Roman"/>
                          <w:b/>
                        </w:rPr>
                      </w:pPr>
                      <w:r w:rsidRPr="00D70C62">
                        <w:rPr>
                          <w:rFonts w:ascii="Times New Roman" w:hAnsi="Times New Roman" w:cs="Times New Roman"/>
                          <w:b/>
                        </w:rPr>
                        <w:t>A</w:t>
                      </w:r>
                    </w:p>
                  </w:txbxContent>
                </v:textbox>
                <w10:wrap anchorx="margin"/>
              </v:shape>
            </w:pict>
          </mc:Fallback>
        </mc:AlternateContent>
      </w:r>
      <w:r w:rsidRPr="00293D04">
        <w:rPr>
          <w:rFonts w:ascii="Times New Roman" w:hAnsi="Times New Roman" w:cs="Times New Roman"/>
          <w:noProof/>
          <w:sz w:val="24"/>
          <w:szCs w:val="24"/>
        </w:rPr>
        <mc:AlternateContent>
          <mc:Choice Requires="wps">
            <w:drawing>
              <wp:anchor distT="45720" distB="45720" distL="114300" distR="114300" simplePos="0" relativeHeight="251660288" behindDoc="0" locked="0" layoutInCell="1" allowOverlap="1" wp14:anchorId="22EA5EE8" wp14:editId="1447C0D4">
                <wp:simplePos x="0" y="0"/>
                <wp:positionH relativeFrom="margin">
                  <wp:posOffset>0</wp:posOffset>
                </wp:positionH>
                <wp:positionV relativeFrom="paragraph">
                  <wp:posOffset>1461770</wp:posOffset>
                </wp:positionV>
                <wp:extent cx="266700" cy="2476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noFill/>
                        <a:ln w="9525">
                          <a:noFill/>
                          <a:miter lim="800000"/>
                          <a:headEnd/>
                          <a:tailEnd/>
                        </a:ln>
                      </wps:spPr>
                      <wps:txbx>
                        <w:txbxContent>
                          <w:p w14:paraId="06A54EB1" w14:textId="77777777" w:rsidR="000B57B1" w:rsidRPr="00D70C62" w:rsidRDefault="000B57B1" w:rsidP="000B57B1">
                            <w:pPr>
                              <w:rPr>
                                <w:rFonts w:ascii="Times New Roman" w:hAnsi="Times New Roman" w:cs="Times New Roman"/>
                                <w:b/>
                              </w:rPr>
                            </w:pPr>
                            <w:r>
                              <w:rPr>
                                <w:rFonts w:ascii="Times New Roman" w:hAnsi="Times New Roman" w:cs="Times New Roman"/>
                                <w:b/>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EA5EE8" id="_x0000_s1028" type="#_x0000_t202" style="position:absolute;margin-left:0;margin-top:115.1pt;width:21pt;height:19.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" filled="f" stroked="f">
                <v:textbox>
                  <w:txbxContent>
                    <w:p w14:paraId="06A54EB1" w14:textId="77777777" w:rsidR="000B57B1" w:rsidRPr="00D70C62" w:rsidRDefault="000B57B1" w:rsidP="000B57B1">
                      <w:pPr>
                        <w:rPr>
                          <w:rFonts w:ascii="Times New Roman" w:hAnsi="Times New Roman" w:cs="Times New Roman"/>
                          <w:b/>
                        </w:rPr>
                      </w:pPr>
                      <w:r>
                        <w:rPr>
                          <w:rFonts w:ascii="Times New Roman" w:hAnsi="Times New Roman" w:cs="Times New Roman"/>
                          <w:b/>
                        </w:rPr>
                        <w:t>B</w:t>
                      </w:r>
                    </w:p>
                  </w:txbxContent>
                </v:textbox>
                <w10:wrap anchorx="margin"/>
              </v:shape>
            </w:pict>
          </mc:Fallback>
        </mc:AlternateContent>
      </w:r>
      <w:r w:rsidRPr="00293D04">
        <w:rPr>
          <w:rFonts w:ascii="Times New Roman" w:hAnsi="Times New Roman" w:cs="Times New Roman"/>
          <w:noProof/>
          <w:sz w:val="24"/>
          <w:szCs w:val="24"/>
        </w:rPr>
        <w:drawing>
          <wp:inline distT="0" distB="0" distL="0" distR="0" wp14:anchorId="1FBD30A0" wp14:editId="37FF3906">
            <wp:extent cx="5039583" cy="1575000"/>
            <wp:effectExtent l="0" t="0" r="889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iled face fixation ERP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39583" cy="1575000"/>
                    </a:xfrm>
                    <a:prstGeom prst="rect">
                      <a:avLst/>
                    </a:prstGeom>
                  </pic:spPr>
                </pic:pic>
              </a:graphicData>
            </a:graphic>
          </wp:inline>
        </w:drawing>
      </w:r>
      <w:r w:rsidRPr="00293D04">
        <w:rPr>
          <w:rFonts w:ascii="Times New Roman" w:hAnsi="Times New Roman" w:cs="Times New Roman"/>
          <w:b/>
          <w:noProof/>
          <w:sz w:val="24"/>
          <w:szCs w:val="24"/>
        </w:rPr>
        <w:drawing>
          <wp:inline distT="0" distB="0" distL="0" distR="0" wp14:anchorId="553B7F48" wp14:editId="668EE0C5">
            <wp:extent cx="5040000" cy="1575000"/>
            <wp:effectExtent l="0" t="0" r="825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ce fixations mean amplitude and latenc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40000" cy="1575000"/>
                    </a:xfrm>
                    <a:prstGeom prst="rect">
                      <a:avLst/>
                    </a:prstGeom>
                  </pic:spPr>
                </pic:pic>
              </a:graphicData>
            </a:graphic>
          </wp:inline>
        </w:drawing>
      </w:r>
    </w:p>
    <w:p w14:paraId="42F7E5AF" w14:textId="77777777" w:rsidR="000B57B1" w:rsidRPr="00293D04" w:rsidRDefault="000B57B1" w:rsidP="000B57B1">
      <w:pPr>
        <w:spacing w:after="0" w:line="240" w:lineRule="auto"/>
        <w:jc w:val="both"/>
        <w:rPr>
          <w:rFonts w:ascii="Times New Roman" w:hAnsi="Times New Roman" w:cs="Times New Roman"/>
          <w:b/>
          <w:sz w:val="24"/>
          <w:szCs w:val="24"/>
        </w:rPr>
      </w:pPr>
    </w:p>
    <w:p w14:paraId="3B333188" w14:textId="0B68294E" w:rsidR="000B57B1" w:rsidRPr="00293D04" w:rsidRDefault="00D12EAE" w:rsidP="000B57B1">
      <w:pPr>
        <w:spacing w:after="0" w:line="240" w:lineRule="auto"/>
        <w:jc w:val="both"/>
        <w:rPr>
          <w:rFonts w:ascii="Times New Roman" w:hAnsi="Times New Roman" w:cs="Times New Roman"/>
          <w:sz w:val="24"/>
          <w:szCs w:val="24"/>
        </w:rPr>
      </w:pPr>
      <w:r w:rsidRPr="00293D04">
        <w:rPr>
          <w:rFonts w:ascii="Times New Roman" w:hAnsi="Times New Roman" w:cs="Times New Roman"/>
          <w:b/>
          <w:sz w:val="24"/>
          <w:szCs w:val="24"/>
        </w:rPr>
        <w:t>Supplementary Figure</w:t>
      </w:r>
      <w:r w:rsidR="000B57B1" w:rsidRPr="00293D04">
        <w:rPr>
          <w:rFonts w:ascii="Times New Roman" w:hAnsi="Times New Roman" w:cs="Times New Roman"/>
          <w:b/>
          <w:sz w:val="24"/>
          <w:szCs w:val="24"/>
        </w:rPr>
        <w:t>.</w:t>
      </w:r>
      <w:r w:rsidR="000B57B1" w:rsidRPr="00293D04">
        <w:rPr>
          <w:rFonts w:ascii="Times New Roman" w:hAnsi="Times New Roman" w:cs="Times New Roman"/>
          <w:sz w:val="24"/>
          <w:szCs w:val="24"/>
        </w:rPr>
        <w:t xml:space="preserve"> Peak N170 amplitudes and latencies for full face fixations. </w:t>
      </w:r>
      <w:r w:rsidRPr="00293D04">
        <w:rPr>
          <w:rFonts w:ascii="Times New Roman" w:hAnsi="Times New Roman" w:cs="Times New Roman"/>
          <w:sz w:val="24"/>
          <w:szCs w:val="24"/>
        </w:rPr>
        <w:t xml:space="preserve">All error bars represent ±1 SEM. </w:t>
      </w:r>
      <w:r w:rsidR="000B57B1" w:rsidRPr="00293D04">
        <w:rPr>
          <w:rFonts w:ascii="Times New Roman" w:hAnsi="Times New Roman" w:cs="Times New Roman"/>
          <w:i/>
          <w:sz w:val="24"/>
          <w:szCs w:val="24"/>
        </w:rPr>
        <w:t xml:space="preserve">Panel </w:t>
      </w:r>
      <w:proofErr w:type="gramStart"/>
      <w:r w:rsidR="000B57B1" w:rsidRPr="00293D04">
        <w:rPr>
          <w:rFonts w:ascii="Times New Roman" w:hAnsi="Times New Roman" w:cs="Times New Roman"/>
          <w:i/>
          <w:sz w:val="24"/>
          <w:szCs w:val="24"/>
        </w:rPr>
        <w:t>A</w:t>
      </w:r>
      <w:proofErr w:type="gramEnd"/>
      <w:r w:rsidR="000B57B1" w:rsidRPr="00293D04">
        <w:rPr>
          <w:rFonts w:ascii="Times New Roman" w:hAnsi="Times New Roman" w:cs="Times New Roman"/>
          <w:i/>
          <w:sz w:val="24"/>
          <w:szCs w:val="24"/>
        </w:rPr>
        <w:t>:</w:t>
      </w:r>
      <w:r w:rsidR="000B57B1" w:rsidRPr="00293D04">
        <w:rPr>
          <w:rFonts w:ascii="Times New Roman" w:hAnsi="Times New Roman" w:cs="Times New Roman"/>
          <w:sz w:val="24"/>
          <w:szCs w:val="24"/>
        </w:rPr>
        <w:t xml:space="preserve"> Group ERP waveforms for each </w:t>
      </w:r>
      <w:proofErr w:type="spellStart"/>
      <w:r w:rsidR="000B57B1" w:rsidRPr="00293D04">
        <w:rPr>
          <w:rFonts w:ascii="Times New Roman" w:hAnsi="Times New Roman" w:cs="Times New Roman"/>
          <w:sz w:val="24"/>
          <w:szCs w:val="24"/>
        </w:rPr>
        <w:t>featural</w:t>
      </w:r>
      <w:proofErr w:type="spellEnd"/>
      <w:r w:rsidR="000B57B1" w:rsidRPr="00293D04">
        <w:rPr>
          <w:rFonts w:ascii="Times New Roman" w:hAnsi="Times New Roman" w:cs="Times New Roman"/>
          <w:sz w:val="24"/>
          <w:szCs w:val="24"/>
        </w:rPr>
        <w:t xml:space="preserve"> fixation within a full face (averaged across the electrodes at which the N170 was maximal for each participant). </w:t>
      </w:r>
      <w:r w:rsidR="000B57B1" w:rsidRPr="00293D04">
        <w:rPr>
          <w:rFonts w:ascii="Times New Roman" w:hAnsi="Times New Roman" w:cs="Times New Roman"/>
          <w:i/>
          <w:sz w:val="24"/>
          <w:szCs w:val="24"/>
        </w:rPr>
        <w:t>Panel B:</w:t>
      </w:r>
      <w:r w:rsidR="000B57B1" w:rsidRPr="00293D04">
        <w:rPr>
          <w:rFonts w:ascii="Times New Roman" w:hAnsi="Times New Roman" w:cs="Times New Roman"/>
          <w:sz w:val="24"/>
          <w:szCs w:val="24"/>
        </w:rPr>
        <w:t xml:space="preserve"> Mean N170 peak amplitudes for each fixation location within a full face. Note the larger amplitudes in the right hemisphere. Left and right eye fixations yielded the largest N170 amplitudes, followed by nose and nasion fixations, with mouth fixation eliciting the smallest N170 amplitude. </w:t>
      </w:r>
      <w:r w:rsidR="000B57B1" w:rsidRPr="00293D04">
        <w:rPr>
          <w:rFonts w:ascii="Times New Roman" w:hAnsi="Times New Roman" w:cs="Times New Roman"/>
          <w:i/>
          <w:sz w:val="24"/>
          <w:szCs w:val="24"/>
        </w:rPr>
        <w:t>Panel C:</w:t>
      </w:r>
      <w:r w:rsidR="000B57B1" w:rsidRPr="00293D04">
        <w:rPr>
          <w:rFonts w:ascii="Times New Roman" w:hAnsi="Times New Roman" w:cs="Times New Roman"/>
          <w:sz w:val="24"/>
          <w:szCs w:val="24"/>
        </w:rPr>
        <w:t xml:space="preserve"> Mean N170 peak latencies for each fixation location within a full face. Note the faster latencies for nasion and nose fixations, followed by ipsilateral eye fixations, with contralateral eye and mouth fixations producing the slowest latencies. </w:t>
      </w:r>
      <w:bookmarkStart w:id="0" w:name="_GoBack"/>
      <w:bookmarkEnd w:id="0"/>
    </w:p>
    <w:sectPr w:rsidR="000B57B1" w:rsidRPr="00293D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7B1"/>
    <w:rsid w:val="00001A0E"/>
    <w:rsid w:val="000313C5"/>
    <w:rsid w:val="00031473"/>
    <w:rsid w:val="00075429"/>
    <w:rsid w:val="00086A6C"/>
    <w:rsid w:val="00095757"/>
    <w:rsid w:val="000B2425"/>
    <w:rsid w:val="000B57B1"/>
    <w:rsid w:val="000B7FF4"/>
    <w:rsid w:val="000C5290"/>
    <w:rsid w:val="000E53F7"/>
    <w:rsid w:val="00150DD7"/>
    <w:rsid w:val="001512FE"/>
    <w:rsid w:val="00182E3F"/>
    <w:rsid w:val="00186018"/>
    <w:rsid w:val="001861F2"/>
    <w:rsid w:val="001A06C3"/>
    <w:rsid w:val="001B7986"/>
    <w:rsid w:val="001F426F"/>
    <w:rsid w:val="002133D7"/>
    <w:rsid w:val="00240326"/>
    <w:rsid w:val="00256E45"/>
    <w:rsid w:val="00293D04"/>
    <w:rsid w:val="00294052"/>
    <w:rsid w:val="002B323D"/>
    <w:rsid w:val="002B539F"/>
    <w:rsid w:val="002E2B47"/>
    <w:rsid w:val="002E2B87"/>
    <w:rsid w:val="002E6B37"/>
    <w:rsid w:val="002F1453"/>
    <w:rsid w:val="00322D5F"/>
    <w:rsid w:val="003362F9"/>
    <w:rsid w:val="0034403D"/>
    <w:rsid w:val="00344D9A"/>
    <w:rsid w:val="003A1D77"/>
    <w:rsid w:val="003A4E11"/>
    <w:rsid w:val="003A6C4F"/>
    <w:rsid w:val="003B046A"/>
    <w:rsid w:val="003C4E06"/>
    <w:rsid w:val="003C6025"/>
    <w:rsid w:val="003D2EF2"/>
    <w:rsid w:val="003E1412"/>
    <w:rsid w:val="0040043B"/>
    <w:rsid w:val="00401DC6"/>
    <w:rsid w:val="004227DF"/>
    <w:rsid w:val="00422ECF"/>
    <w:rsid w:val="004356B1"/>
    <w:rsid w:val="004554A5"/>
    <w:rsid w:val="00477ACD"/>
    <w:rsid w:val="00487D8A"/>
    <w:rsid w:val="00495754"/>
    <w:rsid w:val="004A30B2"/>
    <w:rsid w:val="004D6D4D"/>
    <w:rsid w:val="004E4C3C"/>
    <w:rsid w:val="004E7F17"/>
    <w:rsid w:val="00500A13"/>
    <w:rsid w:val="0050280C"/>
    <w:rsid w:val="00546AC6"/>
    <w:rsid w:val="00557DC7"/>
    <w:rsid w:val="0057050C"/>
    <w:rsid w:val="005706EA"/>
    <w:rsid w:val="00576EB4"/>
    <w:rsid w:val="0058656D"/>
    <w:rsid w:val="00596A5A"/>
    <w:rsid w:val="005A2C3C"/>
    <w:rsid w:val="005D372C"/>
    <w:rsid w:val="005D7420"/>
    <w:rsid w:val="00606C0B"/>
    <w:rsid w:val="00620B4D"/>
    <w:rsid w:val="00622AC4"/>
    <w:rsid w:val="006421F2"/>
    <w:rsid w:val="006563FE"/>
    <w:rsid w:val="006778A4"/>
    <w:rsid w:val="0068572A"/>
    <w:rsid w:val="0069102B"/>
    <w:rsid w:val="00694ADD"/>
    <w:rsid w:val="006A503D"/>
    <w:rsid w:val="006D18BC"/>
    <w:rsid w:val="006E130F"/>
    <w:rsid w:val="006F3D7C"/>
    <w:rsid w:val="00707EC2"/>
    <w:rsid w:val="00717A3A"/>
    <w:rsid w:val="007A3C22"/>
    <w:rsid w:val="007B2A91"/>
    <w:rsid w:val="007E5C68"/>
    <w:rsid w:val="007F07D9"/>
    <w:rsid w:val="00804D4A"/>
    <w:rsid w:val="008212FC"/>
    <w:rsid w:val="008349E3"/>
    <w:rsid w:val="008764F4"/>
    <w:rsid w:val="00876F36"/>
    <w:rsid w:val="00894AAB"/>
    <w:rsid w:val="008A4A08"/>
    <w:rsid w:val="008D3C74"/>
    <w:rsid w:val="00911257"/>
    <w:rsid w:val="00934BBB"/>
    <w:rsid w:val="00950EF3"/>
    <w:rsid w:val="009635D3"/>
    <w:rsid w:val="00987C38"/>
    <w:rsid w:val="009D4007"/>
    <w:rsid w:val="009D7450"/>
    <w:rsid w:val="00A0644B"/>
    <w:rsid w:val="00A31F7D"/>
    <w:rsid w:val="00A40B0B"/>
    <w:rsid w:val="00A62FCA"/>
    <w:rsid w:val="00A75E5A"/>
    <w:rsid w:val="00AD780B"/>
    <w:rsid w:val="00AE274C"/>
    <w:rsid w:val="00AE2FBB"/>
    <w:rsid w:val="00B21A3D"/>
    <w:rsid w:val="00B32ABF"/>
    <w:rsid w:val="00B806DA"/>
    <w:rsid w:val="00B96003"/>
    <w:rsid w:val="00BB369F"/>
    <w:rsid w:val="00BC2C87"/>
    <w:rsid w:val="00BC445E"/>
    <w:rsid w:val="00BE3078"/>
    <w:rsid w:val="00BE6AB3"/>
    <w:rsid w:val="00C42B5A"/>
    <w:rsid w:val="00C55BA0"/>
    <w:rsid w:val="00CA5DBE"/>
    <w:rsid w:val="00CB284C"/>
    <w:rsid w:val="00CC2336"/>
    <w:rsid w:val="00CD5F91"/>
    <w:rsid w:val="00CD7293"/>
    <w:rsid w:val="00D00FA8"/>
    <w:rsid w:val="00D12797"/>
    <w:rsid w:val="00D12EAE"/>
    <w:rsid w:val="00D14E42"/>
    <w:rsid w:val="00D47177"/>
    <w:rsid w:val="00D507E9"/>
    <w:rsid w:val="00D52716"/>
    <w:rsid w:val="00D55A4E"/>
    <w:rsid w:val="00D71AFD"/>
    <w:rsid w:val="00D73A85"/>
    <w:rsid w:val="00D83D5B"/>
    <w:rsid w:val="00D91E78"/>
    <w:rsid w:val="00D96458"/>
    <w:rsid w:val="00DA49EE"/>
    <w:rsid w:val="00DB5F7E"/>
    <w:rsid w:val="00DC3458"/>
    <w:rsid w:val="00DE43A4"/>
    <w:rsid w:val="00DF5270"/>
    <w:rsid w:val="00E148EE"/>
    <w:rsid w:val="00E32480"/>
    <w:rsid w:val="00E32F25"/>
    <w:rsid w:val="00E740EF"/>
    <w:rsid w:val="00EA1D6A"/>
    <w:rsid w:val="00EA2AD5"/>
    <w:rsid w:val="00EC101D"/>
    <w:rsid w:val="00EE510C"/>
    <w:rsid w:val="00EE77B3"/>
    <w:rsid w:val="00F14980"/>
    <w:rsid w:val="00F36608"/>
    <w:rsid w:val="00F51EF4"/>
    <w:rsid w:val="00F5719A"/>
    <w:rsid w:val="00F619F8"/>
    <w:rsid w:val="00F71711"/>
    <w:rsid w:val="00F80DD7"/>
    <w:rsid w:val="00FA0600"/>
    <w:rsid w:val="00FA71F6"/>
    <w:rsid w:val="00FB18BA"/>
    <w:rsid w:val="00FC5009"/>
    <w:rsid w:val="00FF1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078F6"/>
  <w15:chartTrackingRefBased/>
  <w15:docId w15:val="{FEADE33D-B616-473B-A573-206AF53BE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B57B1"/>
    <w:rPr>
      <w:sz w:val="16"/>
      <w:szCs w:val="16"/>
    </w:rPr>
  </w:style>
  <w:style w:type="paragraph" w:styleId="CommentText">
    <w:name w:val="annotation text"/>
    <w:basedOn w:val="Normal"/>
    <w:link w:val="CommentTextChar"/>
    <w:uiPriority w:val="99"/>
    <w:semiHidden/>
    <w:unhideWhenUsed/>
    <w:rsid w:val="000B57B1"/>
    <w:pPr>
      <w:spacing w:line="240" w:lineRule="auto"/>
    </w:pPr>
    <w:rPr>
      <w:sz w:val="20"/>
      <w:szCs w:val="20"/>
    </w:rPr>
  </w:style>
  <w:style w:type="character" w:customStyle="1" w:styleId="CommentTextChar">
    <w:name w:val="Comment Text Char"/>
    <w:basedOn w:val="DefaultParagraphFont"/>
    <w:link w:val="CommentText"/>
    <w:uiPriority w:val="99"/>
    <w:semiHidden/>
    <w:rsid w:val="000B57B1"/>
    <w:rPr>
      <w:sz w:val="20"/>
      <w:szCs w:val="20"/>
    </w:rPr>
  </w:style>
  <w:style w:type="paragraph" w:styleId="CommentSubject">
    <w:name w:val="annotation subject"/>
    <w:basedOn w:val="CommentText"/>
    <w:next w:val="CommentText"/>
    <w:link w:val="CommentSubjectChar"/>
    <w:uiPriority w:val="99"/>
    <w:semiHidden/>
    <w:unhideWhenUsed/>
    <w:rsid w:val="000B57B1"/>
    <w:rPr>
      <w:b/>
      <w:bCs/>
    </w:rPr>
  </w:style>
  <w:style w:type="character" w:customStyle="1" w:styleId="CommentSubjectChar">
    <w:name w:val="Comment Subject Char"/>
    <w:basedOn w:val="CommentTextChar"/>
    <w:link w:val="CommentSubject"/>
    <w:uiPriority w:val="99"/>
    <w:semiHidden/>
    <w:rsid w:val="000B57B1"/>
    <w:rPr>
      <w:b/>
      <w:bCs/>
      <w:sz w:val="20"/>
      <w:szCs w:val="20"/>
    </w:rPr>
  </w:style>
  <w:style w:type="paragraph" w:styleId="BalloonText">
    <w:name w:val="Balloon Text"/>
    <w:basedOn w:val="Normal"/>
    <w:link w:val="BalloonTextChar"/>
    <w:uiPriority w:val="99"/>
    <w:semiHidden/>
    <w:unhideWhenUsed/>
    <w:rsid w:val="000B57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7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1481</TotalTime>
  <Pages>1</Pages>
  <Words>124</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Waterloo, IST</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Karisa Brittany Parkington</dc:creator>
  <cp:keywords/>
  <dc:description/>
  <cp:lastModifiedBy>Karisa Brittany Parkington</cp:lastModifiedBy>
  <cp:revision>7</cp:revision>
  <dcterms:created xsi:type="dcterms:W3CDTF">2018-06-26T16:46:00Z</dcterms:created>
  <dcterms:modified xsi:type="dcterms:W3CDTF">2018-10-04T15:09:00Z</dcterms:modified>
</cp:coreProperties>
</file>